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36" w:rsidRDefault="00C32836" w:rsidP="00C32836">
      <w:pPr>
        <w:autoSpaceDE w:val="0"/>
        <w:autoSpaceDN w:val="0"/>
        <w:adjustRightInd w:val="0"/>
        <w:jc w:val="left"/>
        <w:rPr>
          <w:rFonts w:cs="Arial"/>
          <w:b/>
          <w:bCs/>
          <w:sz w:val="20"/>
        </w:rPr>
      </w:pPr>
    </w:p>
    <w:p w:rsidR="00C32836" w:rsidRPr="00DE6AFF" w:rsidRDefault="00C32836" w:rsidP="00C3283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u w:val="single"/>
          <w:lang w:val="ru-RU"/>
        </w:rPr>
      </w:pPr>
      <w:r>
        <w:rPr>
          <w:rFonts w:cs="Arial"/>
          <w:b/>
          <w:bCs/>
          <w:sz w:val="20"/>
          <w:u w:val="single"/>
          <w:lang w:val="ru-RU"/>
        </w:rPr>
        <w:t>ТЕХНИЧЕСКОЕ ЗАДАНИЕ</w:t>
      </w:r>
    </w:p>
    <w:p w:rsidR="00C32836" w:rsidRDefault="00C32836" w:rsidP="00C32836">
      <w:pPr>
        <w:autoSpaceDE w:val="0"/>
        <w:autoSpaceDN w:val="0"/>
        <w:adjustRightInd w:val="0"/>
        <w:jc w:val="left"/>
        <w:rPr>
          <w:rFonts w:cs="Arial"/>
          <w:b/>
          <w:bCs/>
          <w:sz w:val="20"/>
        </w:rPr>
      </w:pPr>
    </w:p>
    <w:p w:rsidR="00C32836" w:rsidRDefault="00C32836" w:rsidP="00C32836">
      <w:pPr>
        <w:autoSpaceDE w:val="0"/>
        <w:autoSpaceDN w:val="0"/>
        <w:adjustRightInd w:val="0"/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386"/>
        <w:gridCol w:w="366"/>
        <w:gridCol w:w="1326"/>
        <w:gridCol w:w="1693"/>
        <w:gridCol w:w="3041"/>
      </w:tblGrid>
      <w:tr w:rsidR="00C32836" w:rsidTr="00FC01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Контракт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Pr="008C4AB1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C32836" w:rsidRPr="006E670F" w:rsidTr="00FC01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Проект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Кыргызская Республика: </w:t>
            </w:r>
            <w:r w:rsidR="005E216D" w:rsidRPr="005E216D">
              <w:rPr>
                <w:rFonts w:cs="Arial"/>
                <w:sz w:val="20"/>
                <w:lang w:val="ru-RU"/>
              </w:rPr>
              <w:t>Проект Путей соединения между транспортными коридорами ЦАРЭС 1 и ЦАРЭС 3</w:t>
            </w:r>
          </w:p>
        </w:tc>
      </w:tr>
      <w:tr w:rsidR="00C32836" w:rsidTr="00FC01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Компетенция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Pr="00AC33E8" w:rsidRDefault="00AC33E8" w:rsidP="00AC33E8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Переводчик</w:t>
            </w:r>
            <w:r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  <w:lang w:val="ru-RU"/>
              </w:rPr>
              <w:t xml:space="preserve"> Офис-менеджер</w:t>
            </w:r>
          </w:p>
        </w:tc>
      </w:tr>
      <w:tr w:rsidR="00C32836" w:rsidTr="00FC01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 xml:space="preserve">Источник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Категория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Независимый индивидуальный консультант</w:t>
            </w:r>
          </w:p>
        </w:tc>
      </w:tr>
      <w:tr w:rsidR="00C32836" w:rsidRPr="006E670F" w:rsidTr="00FC011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836" w:rsidRDefault="00C32836" w:rsidP="009A03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ru-RU"/>
              </w:rPr>
            </w:pPr>
          </w:p>
          <w:p w:rsidR="00FC0110" w:rsidRPr="00FC0110" w:rsidRDefault="00FC0110" w:rsidP="00FC01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 w:eastAsia="ru-RU"/>
              </w:rPr>
            </w:pPr>
            <w:r w:rsidRPr="00FC0110">
              <w:rPr>
                <w:rFonts w:cs="Arial"/>
                <w:b/>
                <w:bCs/>
                <w:sz w:val="20"/>
                <w:lang w:val="ru-RU" w:eastAsia="ru-RU"/>
              </w:rPr>
              <w:t>Задача/Цель Задания:</w:t>
            </w:r>
          </w:p>
          <w:p w:rsidR="00FC0110" w:rsidRPr="00FC0110" w:rsidRDefault="00FC0110" w:rsidP="00FC01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 w:eastAsia="ru-RU"/>
              </w:rPr>
            </w:pPr>
            <w:r w:rsidRPr="00FC0110">
              <w:rPr>
                <w:rFonts w:cs="Arial"/>
                <w:sz w:val="20"/>
                <w:lang w:val="ru-RU" w:eastAsia="ru-RU"/>
              </w:rPr>
              <w:t xml:space="preserve">Основной задачей является оказание содействия при реализации </w:t>
            </w:r>
            <w:r w:rsidR="005E216D" w:rsidRPr="005E216D">
              <w:rPr>
                <w:rFonts w:cs="Arial"/>
                <w:sz w:val="20"/>
                <w:lang w:val="ru-RU" w:eastAsia="ru-RU"/>
              </w:rPr>
              <w:t>Проект</w:t>
            </w:r>
            <w:r w:rsidR="005E216D">
              <w:rPr>
                <w:rFonts w:cs="Arial"/>
                <w:sz w:val="20"/>
                <w:lang w:val="ru-RU" w:eastAsia="ru-RU"/>
              </w:rPr>
              <w:t>а</w:t>
            </w:r>
            <w:r w:rsidR="005E216D" w:rsidRPr="005E216D">
              <w:rPr>
                <w:rFonts w:cs="Arial"/>
                <w:sz w:val="20"/>
                <w:lang w:val="ru-RU" w:eastAsia="ru-RU"/>
              </w:rPr>
              <w:t xml:space="preserve"> Путей соединения между транспортными коридорами ЦАРЭС 1 и ЦАРЭС 3</w:t>
            </w:r>
            <w:r w:rsidR="005E216D">
              <w:rPr>
                <w:rFonts w:cs="Arial"/>
                <w:sz w:val="20"/>
                <w:lang w:val="ru-RU" w:eastAsia="ru-RU"/>
              </w:rPr>
              <w:t>, а также</w:t>
            </w:r>
            <w:r w:rsidRPr="00FC0110">
              <w:rPr>
                <w:rFonts w:cs="Arial"/>
                <w:sz w:val="20"/>
                <w:lang w:val="ru-RU" w:eastAsia="ru-RU"/>
              </w:rPr>
              <w:t xml:space="preserve"> всех других проектов, реализуемых ГРИП.  </w:t>
            </w:r>
          </w:p>
          <w:p w:rsidR="00FC0110" w:rsidRPr="00FC0110" w:rsidRDefault="00FC0110" w:rsidP="00FC01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  <w:lang w:val="ru-RU" w:eastAsia="ru-RU"/>
              </w:rPr>
            </w:pPr>
          </w:p>
          <w:p w:rsidR="00C32836" w:rsidRDefault="00C32836" w:rsidP="005E216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</w:p>
        </w:tc>
      </w:tr>
      <w:tr w:rsidR="00C32836" w:rsidRPr="005E216D" w:rsidTr="00FC0110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FC0110" w:rsidRDefault="00FC0110" w:rsidP="00FC01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</w:rPr>
            </w:pPr>
            <w:r w:rsidRPr="00FC0110">
              <w:rPr>
                <w:rFonts w:cs="Arial"/>
                <w:b/>
                <w:bCs/>
                <w:sz w:val="20"/>
                <w:lang w:val="ru-RU" w:eastAsia="ru-RU"/>
              </w:rPr>
              <w:t>Объем работ: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Аккуратный и качественный перевод научной, технической, общественно-политической, экономической и иной специфической документации, материалов переписки ГРИП, материалов конференций, семинаров, тренингов и т.д., относящихся к реализации Проекта;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Выполнение в установленные сроки устного и письменного, полного и сокращенного перевода, обеспечивая аккуратное соответствие переводов лексическому, стилистическому и логическому содержанию оригиналов документов, а также соответствие научным и техническим требованиям к терминологии. </w:t>
            </w:r>
            <w:r w:rsid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Редактирование </w:t>
            </w: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и корректировка переводов;</w:t>
            </w:r>
          </w:p>
          <w:p w:rsidR="00FC0110" w:rsidRPr="00FC0110" w:rsidRDefault="00FC0110" w:rsidP="005E21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Тщательная регистрация входящий и исходящей корреспонденции ГРИП со всеми организациями, получение и распространение</w:t>
            </w:r>
            <w:r w:rsid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</w:t>
            </w:r>
            <w:r w:rsidR="005E216D"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корреспонденции</w:t>
            </w: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, а также надлежащее хранение в пределах своей компетенции;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Организация надлежащего использования офисного оборудования, обеспечение своевременного технического обслуживания;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Содействие другим сотрудн</w:t>
            </w:r>
            <w:r w:rsid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икам ГРИП в разработке срочной,</w:t>
            </w: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важной документации ГРИП;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Обеспечение и организация профилактического и текущего обслуживания офисного оборудования, взаимодействие с организациями сервисного обслуживания, периодическое планирование закупок необходимых запасных деталей оборудования; </w:t>
            </w:r>
          </w:p>
          <w:p w:rsidR="00FC0110" w:rsidRP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Организация встреч, прием и регистрация посетителей, гостей, делегаций и т.д.;</w:t>
            </w:r>
          </w:p>
          <w:p w:rsidR="00FC0110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Подготовка протоколов, координация надлежащего хранения информации;</w:t>
            </w:r>
          </w:p>
          <w:p w:rsidR="00FC0110" w:rsidRPr="005E216D" w:rsidRDefault="00FC0110" w:rsidP="00FC0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FC0110">
              <w:rPr>
                <w:rFonts w:cs="Arial"/>
                <w:bCs/>
                <w:sz w:val="20"/>
                <w:lang w:val="ru-RU" w:eastAsia="ru-RU"/>
              </w:rPr>
              <w:t>Выполнение других служебных поручений Директора и Координатор</w:t>
            </w:r>
            <w:r w:rsidR="005E216D">
              <w:rPr>
                <w:rFonts w:cs="Arial"/>
                <w:bCs/>
                <w:sz w:val="20"/>
                <w:lang w:val="ru-RU" w:eastAsia="ru-RU"/>
              </w:rPr>
              <w:t>ов</w:t>
            </w:r>
            <w:r w:rsidRPr="00FC0110">
              <w:rPr>
                <w:rFonts w:cs="Arial"/>
                <w:bCs/>
                <w:sz w:val="20"/>
                <w:lang w:val="ru-RU" w:eastAsia="ru-RU"/>
              </w:rPr>
              <w:t xml:space="preserve"> </w:t>
            </w:r>
            <w:r w:rsidR="005E216D">
              <w:rPr>
                <w:rFonts w:cs="Arial"/>
                <w:bCs/>
                <w:sz w:val="20"/>
                <w:lang w:val="ru-RU" w:eastAsia="ru-RU"/>
              </w:rPr>
              <w:t>ГРИП</w:t>
            </w:r>
            <w:r w:rsidRPr="00FC0110">
              <w:rPr>
                <w:rFonts w:cs="Arial"/>
                <w:bCs/>
                <w:sz w:val="20"/>
                <w:lang w:val="ru-RU" w:eastAsia="ru-RU"/>
              </w:rPr>
              <w:t xml:space="preserve"> АБР.</w:t>
            </w:r>
          </w:p>
          <w:p w:rsidR="005E216D" w:rsidRDefault="005E216D" w:rsidP="005E216D">
            <w:pPr>
              <w:autoSpaceDE w:val="0"/>
              <w:autoSpaceDN w:val="0"/>
              <w:adjustRightInd w:val="0"/>
              <w:spacing w:after="27"/>
              <w:ind w:left="720"/>
              <w:jc w:val="left"/>
              <w:rPr>
                <w:rFonts w:cs="Arial"/>
                <w:bCs/>
                <w:sz w:val="20"/>
                <w:lang w:val="ru-RU" w:eastAsia="ru-RU"/>
              </w:rPr>
            </w:pPr>
          </w:p>
          <w:p w:rsidR="005E216D" w:rsidRPr="005E216D" w:rsidRDefault="005E216D" w:rsidP="005E216D">
            <w:pPr>
              <w:autoSpaceDE w:val="0"/>
              <w:autoSpaceDN w:val="0"/>
              <w:adjustRightInd w:val="0"/>
              <w:spacing w:after="27"/>
              <w:jc w:val="left"/>
              <w:rPr>
                <w:rFonts w:cs="Arial"/>
                <w:b/>
                <w:bCs/>
                <w:sz w:val="20"/>
                <w:lang w:val="ru-RU" w:eastAsia="ru-RU"/>
              </w:rPr>
            </w:pPr>
            <w:r w:rsidRPr="005E216D">
              <w:rPr>
                <w:rFonts w:cs="Arial"/>
                <w:b/>
                <w:bCs/>
                <w:sz w:val="20"/>
                <w:lang w:val="ru-RU" w:eastAsia="ru-RU"/>
              </w:rPr>
              <w:t>Требования к квалификации и опыту:</w:t>
            </w:r>
          </w:p>
          <w:p w:rsidR="005E216D" w:rsidRPr="005E216D" w:rsidRDefault="005E216D" w:rsidP="005E216D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Высшее образование в сфере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изучени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я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иностранных языков (английский язык);</w:t>
            </w:r>
          </w:p>
          <w:p w:rsidR="005E216D" w:rsidRDefault="005E216D" w:rsidP="005E216D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Не менее 3 лет 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о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пыт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а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работы в качестве переводчика в международных организациях и/или организациях, финансируемых международными донорами;</w:t>
            </w:r>
          </w:p>
          <w:p w:rsidR="001340D8" w:rsidRPr="006841D2" w:rsidRDefault="00300D10" w:rsidP="00300D10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6841D2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Профессиональные навыки специфического перевода </w:t>
            </w:r>
            <w:r w:rsidRPr="006841D2">
              <w:rPr>
                <w:rFonts w:eastAsia="Calibri" w:cs="Arial"/>
                <w:bCs/>
                <w:color w:val="000000"/>
                <w:sz w:val="20"/>
                <w:lang w:eastAsia="ru-RU"/>
              </w:rPr>
              <w:t>c</w:t>
            </w:r>
            <w:r w:rsidRPr="006841D2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английского на русский и с русского на английский языки;</w:t>
            </w:r>
          </w:p>
          <w:p w:rsidR="00300D10" w:rsidRPr="006841D2" w:rsidRDefault="00300D10" w:rsidP="00300D10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6841D2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</w:t>
            </w:r>
            <w:r w:rsidR="001340D8" w:rsidRPr="006841D2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Профессиональные навыки специфического перевода </w:t>
            </w:r>
            <w:r w:rsidR="001340D8" w:rsidRPr="006841D2">
              <w:rPr>
                <w:rFonts w:eastAsia="Calibri" w:cs="Arial"/>
                <w:bCs/>
                <w:color w:val="000000"/>
                <w:sz w:val="20"/>
                <w:lang w:eastAsia="ru-RU"/>
              </w:rPr>
              <w:t>c</w:t>
            </w:r>
            <w:r w:rsidR="001340D8" w:rsidRPr="006841D2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кыргызского на русский и с русского на кыргызский языки (предпочтительно);</w:t>
            </w:r>
          </w:p>
          <w:p w:rsidR="00300D10" w:rsidRPr="00300D10" w:rsidRDefault="005E216D" w:rsidP="00300D10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Профессиональные навыки 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специфического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перевод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а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в </w:t>
            </w: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сфере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строительства дорог</w:t>
            </w:r>
            <w:r w:rsidR="006E670F" w:rsidRPr="006E670F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(</w:t>
            </w:r>
            <w:r w:rsidR="006E670F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предпочтительно</w:t>
            </w:r>
            <w:r w:rsidR="006E670F" w:rsidRPr="006E670F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)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;</w:t>
            </w:r>
          </w:p>
          <w:p w:rsidR="005E216D" w:rsidRPr="005E216D" w:rsidRDefault="005E216D" w:rsidP="005E216D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27"/>
              <w:ind w:left="851" w:hanging="425"/>
              <w:jc w:val="left"/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</w:pPr>
            <w:r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>Уверенные</w:t>
            </w:r>
            <w:r w:rsidRPr="005E216D">
              <w:rPr>
                <w:rFonts w:eastAsia="Calibri" w:cs="Arial"/>
                <w:bCs/>
                <w:color w:val="000000"/>
                <w:sz w:val="20"/>
                <w:lang w:val="ru-RU" w:eastAsia="ru-RU"/>
              </w:rPr>
              <w:t xml:space="preserve"> навыки пользования компьютером.</w:t>
            </w:r>
          </w:p>
          <w:p w:rsidR="00C32836" w:rsidRDefault="00C32836" w:rsidP="00FC0110">
            <w:pPr>
              <w:jc w:val="left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C32836" w:rsidTr="00FC0110"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Место выполнения задания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Дни/месяцы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Даты</w:t>
            </w:r>
          </w:p>
        </w:tc>
      </w:tr>
      <w:tr w:rsidR="00FC0110" w:rsidRPr="005E216D" w:rsidTr="00FC0110"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FC0110" w:rsidRDefault="00FC0110" w:rsidP="00EC3110">
            <w:pPr>
              <w:autoSpaceDE w:val="0"/>
              <w:autoSpaceDN w:val="0"/>
              <w:adjustRightInd w:val="0"/>
              <w:rPr>
                <w:rFonts w:cs="Arial"/>
                <w:sz w:val="20"/>
                <w:lang w:val="ru-RU"/>
              </w:rPr>
            </w:pPr>
            <w:r w:rsidRPr="00FC0110">
              <w:rPr>
                <w:rFonts w:cs="Arial"/>
                <w:sz w:val="20"/>
                <w:lang w:val="ru-RU"/>
              </w:rPr>
              <w:t>Основным местом выполнения услуг является офис ГРИП в Министерстве транспорта и дорог КР</w:t>
            </w:r>
            <w:r w:rsidR="00EC3110">
              <w:rPr>
                <w:rFonts w:cs="Arial"/>
                <w:sz w:val="20"/>
                <w:lang w:val="ru-RU"/>
              </w:rPr>
              <w:t xml:space="preserve"> </w:t>
            </w:r>
            <w:r w:rsidR="00EC3110" w:rsidRPr="00EC3110">
              <w:rPr>
                <w:rFonts w:cs="Arial"/>
                <w:sz w:val="20"/>
                <w:lang w:val="ru-RU"/>
              </w:rPr>
              <w:t xml:space="preserve">с периодическими </w:t>
            </w:r>
            <w:r w:rsidR="00EC3110">
              <w:rPr>
                <w:rFonts w:cs="Arial"/>
                <w:sz w:val="20"/>
                <w:lang w:val="ru-RU"/>
              </w:rPr>
              <w:t>выездами</w:t>
            </w:r>
            <w:r w:rsidR="00EC3110" w:rsidRPr="00EC3110">
              <w:rPr>
                <w:rFonts w:cs="Arial"/>
                <w:sz w:val="20"/>
                <w:lang w:val="ru-RU"/>
              </w:rPr>
              <w:t xml:space="preserve"> на строительные участки при необходимости</w:t>
            </w:r>
            <w:r w:rsidR="005E216D">
              <w:rPr>
                <w:rFonts w:cs="Arial"/>
                <w:sz w:val="20"/>
                <w:lang w:val="ru-RU"/>
              </w:rPr>
              <w:t xml:space="preserve">. </w:t>
            </w:r>
            <w:r w:rsidRPr="00FC0110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FC0110" w:rsidRDefault="00FC0110" w:rsidP="00301EE4">
            <w:pPr>
              <w:autoSpaceDE w:val="0"/>
              <w:autoSpaceDN w:val="0"/>
              <w:adjustRightInd w:val="0"/>
              <w:rPr>
                <w:rFonts w:cs="Arial"/>
                <w:sz w:val="20"/>
                <w:lang w:val="ru-RU"/>
              </w:rPr>
            </w:pPr>
          </w:p>
          <w:p w:rsidR="00FC0110" w:rsidRPr="005E216D" w:rsidRDefault="00FC0110" w:rsidP="00301EE4">
            <w:pPr>
              <w:autoSpaceDE w:val="0"/>
              <w:autoSpaceDN w:val="0"/>
              <w:adjustRightInd w:val="0"/>
              <w:rPr>
                <w:rFonts w:cs="Arial"/>
                <w:sz w:val="20"/>
                <w:lang w:val="ru-RU"/>
              </w:rPr>
            </w:pPr>
            <w:r w:rsidRPr="005E216D">
              <w:rPr>
                <w:rFonts w:cs="Arial"/>
                <w:sz w:val="20"/>
                <w:lang w:val="ru-RU"/>
              </w:rPr>
              <w:t>месяцев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3753B8" w:rsidRDefault="00FC0110" w:rsidP="005E216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ru-RU"/>
              </w:rPr>
            </w:pPr>
            <w:r w:rsidRPr="00FC0110">
              <w:rPr>
                <w:rFonts w:cs="Arial"/>
                <w:sz w:val="20"/>
                <w:lang w:val="ru-RU"/>
              </w:rPr>
              <w:t xml:space="preserve">Начало услуг запланировано на </w:t>
            </w:r>
            <w:r w:rsidR="005E216D">
              <w:rPr>
                <w:rFonts w:cs="Arial"/>
                <w:sz w:val="20"/>
                <w:lang w:val="ru-RU"/>
              </w:rPr>
              <w:t>__________ 2018</w:t>
            </w:r>
            <w:r w:rsidRPr="00FC0110">
              <w:rPr>
                <w:rFonts w:cs="Arial"/>
                <w:sz w:val="20"/>
                <w:lang w:val="ru-RU"/>
              </w:rPr>
              <w:t xml:space="preserve">г. при условии одобрения АБР. </w:t>
            </w:r>
            <w:r w:rsidRPr="003753B8">
              <w:rPr>
                <w:rFonts w:cs="Arial"/>
                <w:sz w:val="20"/>
                <w:lang w:val="ru-RU"/>
              </w:rPr>
              <w:t xml:space="preserve">Контракт действителен до </w:t>
            </w:r>
            <w:r w:rsidR="005E216D">
              <w:rPr>
                <w:rFonts w:cs="Arial"/>
                <w:sz w:val="20"/>
                <w:lang w:val="ru-RU"/>
              </w:rPr>
              <w:t>________</w:t>
            </w:r>
            <w:r w:rsidRPr="003753B8">
              <w:rPr>
                <w:rFonts w:cs="Arial"/>
                <w:sz w:val="20"/>
                <w:lang w:val="ru-RU"/>
              </w:rPr>
              <w:t xml:space="preserve"> 201</w:t>
            </w:r>
            <w:r w:rsidR="005E216D">
              <w:rPr>
                <w:rFonts w:cs="Arial"/>
                <w:sz w:val="20"/>
                <w:lang w:val="ru-RU"/>
              </w:rPr>
              <w:t>8</w:t>
            </w:r>
            <w:r w:rsidRPr="003753B8">
              <w:rPr>
                <w:rFonts w:cs="Arial"/>
                <w:sz w:val="20"/>
                <w:lang w:val="ru-RU"/>
              </w:rPr>
              <w:t xml:space="preserve"> г. </w:t>
            </w:r>
          </w:p>
        </w:tc>
        <w:bookmarkStart w:id="0" w:name="_GoBack"/>
        <w:bookmarkEnd w:id="0"/>
      </w:tr>
      <w:tr w:rsidR="00C32836" w:rsidRPr="005E216D" w:rsidTr="00FC0110"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6" w:rsidRPr="003753B8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6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6" w:rsidRPr="00FC0110" w:rsidRDefault="00C32836" w:rsidP="009A03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ru-RU"/>
              </w:rPr>
            </w:pPr>
          </w:p>
        </w:tc>
      </w:tr>
    </w:tbl>
    <w:p w:rsidR="00B42EBA" w:rsidRPr="00C32836" w:rsidRDefault="00C32836" w:rsidP="001340D8">
      <w:pPr>
        <w:autoSpaceDE w:val="0"/>
        <w:autoSpaceDN w:val="0"/>
        <w:adjustRightInd w:val="0"/>
        <w:rPr>
          <w:lang w:val="ru-RU"/>
        </w:rPr>
      </w:pPr>
      <w:r w:rsidRPr="003753B8">
        <w:rPr>
          <w:lang w:val="ru-RU"/>
        </w:rPr>
        <w:lastRenderedPageBreak/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  <w:r w:rsidRPr="003753B8">
        <w:rPr>
          <w:lang w:val="ru-RU"/>
        </w:rPr>
        <w:tab/>
      </w:r>
    </w:p>
    <w:sectPr w:rsidR="00B42EBA" w:rsidRPr="00C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7BE4"/>
    <w:multiLevelType w:val="hybridMultilevel"/>
    <w:tmpl w:val="76D6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24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2783B"/>
    <w:multiLevelType w:val="hybridMultilevel"/>
    <w:tmpl w:val="5D7CE364"/>
    <w:lvl w:ilvl="0" w:tplc="0CB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6"/>
    <w:rsid w:val="00044A60"/>
    <w:rsid w:val="001340D8"/>
    <w:rsid w:val="00300D10"/>
    <w:rsid w:val="00374AD8"/>
    <w:rsid w:val="003753B8"/>
    <w:rsid w:val="004318DF"/>
    <w:rsid w:val="004D2755"/>
    <w:rsid w:val="005E216D"/>
    <w:rsid w:val="006841D2"/>
    <w:rsid w:val="006E670F"/>
    <w:rsid w:val="00747632"/>
    <w:rsid w:val="0082434E"/>
    <w:rsid w:val="0084215C"/>
    <w:rsid w:val="00AC33E8"/>
    <w:rsid w:val="00B42EBA"/>
    <w:rsid w:val="00BF4541"/>
    <w:rsid w:val="00C32836"/>
    <w:rsid w:val="00EC3110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04B4"/>
  <w15:docId w15:val="{EF9FC208-F35D-47A3-B190-8409C78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3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1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 С. Доолотбакова</dc:creator>
  <cp:lastModifiedBy>Кайрат Каримов</cp:lastModifiedBy>
  <cp:revision>6</cp:revision>
  <cp:lastPrinted>2017-12-22T11:20:00Z</cp:lastPrinted>
  <dcterms:created xsi:type="dcterms:W3CDTF">2017-12-13T07:51:00Z</dcterms:created>
  <dcterms:modified xsi:type="dcterms:W3CDTF">2018-01-11T08:30:00Z</dcterms:modified>
</cp:coreProperties>
</file>